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0A193" w14:textId="77777777" w:rsidR="004A2FD3" w:rsidRDefault="004A2FD3" w:rsidP="004A2FD3">
      <w:pPr>
        <w:jc w:val="center"/>
        <w:rPr>
          <w:rFonts w:ascii="Arial" w:hAnsi="Arial" w:cs="Arial"/>
          <w:b/>
          <w:sz w:val="24"/>
        </w:rPr>
      </w:pPr>
    </w:p>
    <w:p w14:paraId="4CB624D2" w14:textId="7A8986AD" w:rsidR="004A2FD3" w:rsidRPr="00AF2B7F" w:rsidRDefault="004A2FD3" w:rsidP="004A2FD3">
      <w:pPr>
        <w:jc w:val="center"/>
        <w:rPr>
          <w:rFonts w:ascii="Arial" w:hAnsi="Arial" w:cs="Arial"/>
          <w:b/>
          <w:sz w:val="24"/>
        </w:rPr>
      </w:pPr>
      <w:r w:rsidRPr="00AF2B7F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>ELLE PARTICIPATION DES ÉLÈVES D’AIBL À LA DICTÉE P.G.L.</w:t>
      </w:r>
    </w:p>
    <w:p w14:paraId="11D57EE3" w14:textId="77777777" w:rsidR="00BB0445" w:rsidRPr="00B833CE" w:rsidRDefault="00BB0445" w:rsidP="009A0946">
      <w:pPr>
        <w:pStyle w:val="En-tte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2"/>
          <w:szCs w:val="22"/>
        </w:rPr>
      </w:pPr>
    </w:p>
    <w:p w14:paraId="16CB3F5C" w14:textId="33F5DC7A" w:rsidR="004A2FD3" w:rsidRPr="00AF2B7F" w:rsidRDefault="00BB0445" w:rsidP="004A2FD3">
      <w:pPr>
        <w:jc w:val="both"/>
        <w:rPr>
          <w:rFonts w:ascii="Arial" w:hAnsi="Arial" w:cs="Arial"/>
          <w:sz w:val="24"/>
        </w:rPr>
      </w:pPr>
      <w:r w:rsidRPr="00A73563">
        <w:rPr>
          <w:rFonts w:ascii="Arial" w:hAnsi="Arial" w:cs="Arial"/>
          <w:b/>
          <w:sz w:val="24"/>
          <w:szCs w:val="24"/>
        </w:rPr>
        <w:t xml:space="preserve">Thetford Mines – le </w:t>
      </w:r>
      <w:r w:rsidR="004A2FD3" w:rsidRPr="00AF2B7F">
        <w:rPr>
          <w:rFonts w:ascii="Arial" w:hAnsi="Arial" w:cs="Arial"/>
          <w:b/>
          <w:sz w:val="24"/>
        </w:rPr>
        <w:t>2</w:t>
      </w:r>
      <w:r w:rsidR="007B3DB9">
        <w:rPr>
          <w:rFonts w:ascii="Arial" w:hAnsi="Arial" w:cs="Arial"/>
          <w:b/>
          <w:sz w:val="24"/>
        </w:rPr>
        <w:t>8</w:t>
      </w:r>
      <w:bookmarkStart w:id="0" w:name="_GoBack"/>
      <w:bookmarkEnd w:id="0"/>
      <w:r w:rsidR="004A2FD3" w:rsidRPr="00AF2B7F">
        <w:rPr>
          <w:rFonts w:ascii="Arial" w:hAnsi="Arial" w:cs="Arial"/>
          <w:b/>
          <w:sz w:val="24"/>
        </w:rPr>
        <w:t xml:space="preserve"> mars 2022 –</w:t>
      </w:r>
      <w:r w:rsidR="004A2FD3" w:rsidRPr="00AF2B7F">
        <w:rPr>
          <w:rFonts w:ascii="Arial" w:hAnsi="Arial" w:cs="Arial"/>
          <w:sz w:val="24"/>
        </w:rPr>
        <w:t xml:space="preserve"> C’est tout au long du mois de mars que les élèves de </w:t>
      </w:r>
      <w:r w:rsidR="004A2FD3">
        <w:rPr>
          <w:rFonts w:ascii="Arial" w:hAnsi="Arial" w:cs="Arial"/>
          <w:sz w:val="24"/>
        </w:rPr>
        <w:t>5</w:t>
      </w:r>
      <w:r w:rsidR="004A2FD3" w:rsidRPr="00AF2B7F">
        <w:rPr>
          <w:rFonts w:ascii="Arial" w:hAnsi="Arial" w:cs="Arial"/>
          <w:sz w:val="24"/>
          <w:vertAlign w:val="superscript"/>
        </w:rPr>
        <w:t>e</w:t>
      </w:r>
      <w:r w:rsidR="004A2FD3">
        <w:rPr>
          <w:rFonts w:ascii="Arial" w:hAnsi="Arial" w:cs="Arial"/>
          <w:sz w:val="24"/>
        </w:rPr>
        <w:t xml:space="preserve"> et 6</w:t>
      </w:r>
      <w:r w:rsidR="004A2FD3" w:rsidRPr="00AF2B7F">
        <w:rPr>
          <w:rFonts w:ascii="Arial" w:hAnsi="Arial" w:cs="Arial"/>
          <w:sz w:val="24"/>
          <w:vertAlign w:val="superscript"/>
        </w:rPr>
        <w:t>e</w:t>
      </w:r>
      <w:r w:rsidR="004A2FD3">
        <w:rPr>
          <w:rFonts w:ascii="Arial" w:hAnsi="Arial" w:cs="Arial"/>
          <w:sz w:val="24"/>
        </w:rPr>
        <w:t xml:space="preserve"> </w:t>
      </w:r>
      <w:r w:rsidR="004A2FD3" w:rsidRPr="00AF2B7F">
        <w:rPr>
          <w:rFonts w:ascii="Arial" w:hAnsi="Arial" w:cs="Arial"/>
          <w:sz w:val="24"/>
        </w:rPr>
        <w:t>année</w:t>
      </w:r>
      <w:r w:rsidR="003F4359">
        <w:rPr>
          <w:rFonts w:ascii="Arial" w:hAnsi="Arial" w:cs="Arial"/>
          <w:sz w:val="24"/>
        </w:rPr>
        <w:t>s</w:t>
      </w:r>
      <w:r w:rsidR="004A2FD3" w:rsidRPr="00AF2B7F">
        <w:rPr>
          <w:rFonts w:ascii="Arial" w:hAnsi="Arial" w:cs="Arial"/>
          <w:sz w:val="24"/>
        </w:rPr>
        <w:t xml:space="preserve"> du programme Anglais Intensif Black Lake (AIBL) ont participé à la célèbre Dictée P.G.L. (Paul Gérin-Lajoie).</w:t>
      </w:r>
    </w:p>
    <w:p w14:paraId="0E4A75A1" w14:textId="77777777" w:rsidR="004A2FD3" w:rsidRDefault="004A2FD3" w:rsidP="004A2FD3">
      <w:pPr>
        <w:jc w:val="both"/>
        <w:rPr>
          <w:rFonts w:ascii="Arial" w:hAnsi="Arial" w:cs="Arial"/>
        </w:rPr>
      </w:pPr>
    </w:p>
    <w:p w14:paraId="598F66B9" w14:textId="3BA8E394" w:rsidR="004A2FD3" w:rsidRDefault="004A2FD3" w:rsidP="004A2FD3">
      <w:pPr>
        <w:jc w:val="both"/>
        <w:rPr>
          <w:rFonts w:ascii="Arial" w:hAnsi="Arial" w:cs="Arial"/>
          <w:sz w:val="24"/>
          <w:szCs w:val="23"/>
          <w:shd w:val="clear" w:color="auto" w:fill="FCFEFF"/>
        </w:rPr>
      </w:pPr>
      <w:r>
        <w:rPr>
          <w:rFonts w:ascii="Arial" w:hAnsi="Arial" w:cs="Arial"/>
          <w:sz w:val="24"/>
          <w:szCs w:val="23"/>
          <w:shd w:val="clear" w:color="auto" w:fill="FCFEFF"/>
        </w:rPr>
        <w:t xml:space="preserve">Ayant </w:t>
      </w:r>
      <w:r w:rsidRPr="00AF2B7F">
        <w:rPr>
          <w:rFonts w:ascii="Arial" w:hAnsi="Arial" w:cs="Arial"/>
          <w:sz w:val="24"/>
          <w:szCs w:val="23"/>
          <w:shd w:val="clear" w:color="auto" w:fill="FCFEFF"/>
        </w:rPr>
        <w:t>mobilisé plus de 7 millions de jeunes des deux côtés de l’Atlantique depuis sa création en 1991</w:t>
      </w:r>
      <w:r>
        <w:rPr>
          <w:rFonts w:ascii="Arial" w:hAnsi="Arial" w:cs="Arial"/>
          <w:sz w:val="24"/>
          <w:szCs w:val="23"/>
          <w:shd w:val="clear" w:color="auto" w:fill="FCFEFF"/>
        </w:rPr>
        <w:t xml:space="preserve">, la </w:t>
      </w:r>
      <w:r w:rsidRPr="00AF2B7F">
        <w:rPr>
          <w:rFonts w:ascii="Arial" w:hAnsi="Arial" w:cs="Arial"/>
          <w:sz w:val="24"/>
          <w:szCs w:val="23"/>
          <w:shd w:val="clear" w:color="auto" w:fill="FCFEFF"/>
        </w:rPr>
        <w:t xml:space="preserve">Dictée P.G.L. donne aux élèves la possibilité de participer à une compétition stimulante qui aboutit chaque année à une </w:t>
      </w:r>
      <w:r>
        <w:rPr>
          <w:rFonts w:ascii="Arial" w:hAnsi="Arial" w:cs="Arial"/>
          <w:sz w:val="24"/>
          <w:szCs w:val="23"/>
          <w:shd w:val="clear" w:color="auto" w:fill="FCFEFF"/>
        </w:rPr>
        <w:t>g</w:t>
      </w:r>
      <w:r w:rsidRPr="00AF2B7F">
        <w:rPr>
          <w:rFonts w:ascii="Arial" w:hAnsi="Arial" w:cs="Arial"/>
          <w:sz w:val="24"/>
          <w:szCs w:val="23"/>
          <w:shd w:val="clear" w:color="auto" w:fill="FCFEFF"/>
        </w:rPr>
        <w:t>rande finale internationale télévisée pour les élèves de 5</w:t>
      </w:r>
      <w:r w:rsidRPr="004A2FD3">
        <w:rPr>
          <w:rFonts w:ascii="Arial" w:hAnsi="Arial" w:cs="Arial"/>
          <w:sz w:val="24"/>
          <w:szCs w:val="23"/>
          <w:shd w:val="clear" w:color="auto" w:fill="FCFEFF"/>
          <w:vertAlign w:val="superscript"/>
        </w:rPr>
        <w:t>e</w:t>
      </w:r>
      <w:r>
        <w:rPr>
          <w:rFonts w:ascii="Arial" w:hAnsi="Arial" w:cs="Arial"/>
          <w:sz w:val="24"/>
          <w:szCs w:val="23"/>
          <w:shd w:val="clear" w:color="auto" w:fill="FCFEFF"/>
        </w:rPr>
        <w:t xml:space="preserve"> </w:t>
      </w:r>
      <w:r w:rsidRPr="00AF2B7F">
        <w:rPr>
          <w:rFonts w:ascii="Arial" w:hAnsi="Arial" w:cs="Arial"/>
          <w:sz w:val="24"/>
          <w:szCs w:val="23"/>
          <w:shd w:val="clear" w:color="auto" w:fill="FCFEFF"/>
        </w:rPr>
        <w:t>et 6</w:t>
      </w:r>
      <w:r w:rsidRPr="004A2FD3">
        <w:rPr>
          <w:rFonts w:ascii="Arial" w:hAnsi="Arial" w:cs="Arial"/>
          <w:sz w:val="24"/>
          <w:szCs w:val="23"/>
          <w:shd w:val="clear" w:color="auto" w:fill="FCFEFF"/>
          <w:vertAlign w:val="superscript"/>
        </w:rPr>
        <w:t>e</w:t>
      </w:r>
      <w:r>
        <w:rPr>
          <w:rFonts w:ascii="Arial" w:hAnsi="Arial" w:cs="Arial"/>
          <w:sz w:val="24"/>
          <w:szCs w:val="23"/>
          <w:shd w:val="clear" w:color="auto" w:fill="FCFEFF"/>
        </w:rPr>
        <w:t xml:space="preserve"> </w:t>
      </w:r>
      <w:r w:rsidRPr="00AF2B7F">
        <w:rPr>
          <w:rFonts w:ascii="Arial" w:hAnsi="Arial" w:cs="Arial"/>
          <w:sz w:val="24"/>
          <w:szCs w:val="23"/>
          <w:shd w:val="clear" w:color="auto" w:fill="FCFEFF"/>
        </w:rPr>
        <w:t>année</w:t>
      </w:r>
      <w:r w:rsidR="003F4359">
        <w:rPr>
          <w:rFonts w:ascii="Arial" w:hAnsi="Arial" w:cs="Arial"/>
          <w:sz w:val="24"/>
          <w:szCs w:val="23"/>
          <w:shd w:val="clear" w:color="auto" w:fill="FCFEFF"/>
        </w:rPr>
        <w:t>s</w:t>
      </w:r>
      <w:r>
        <w:rPr>
          <w:rFonts w:ascii="Arial" w:hAnsi="Arial" w:cs="Arial"/>
          <w:sz w:val="24"/>
          <w:szCs w:val="23"/>
          <w:shd w:val="clear" w:color="auto" w:fill="FCFEFF"/>
        </w:rPr>
        <w:t>.</w:t>
      </w:r>
    </w:p>
    <w:p w14:paraId="6D649AC0" w14:textId="77777777" w:rsidR="004A2FD3" w:rsidRDefault="004A2FD3" w:rsidP="004A2FD3">
      <w:pPr>
        <w:jc w:val="both"/>
        <w:rPr>
          <w:rFonts w:ascii="Arial" w:hAnsi="Arial" w:cs="Arial"/>
          <w:sz w:val="24"/>
        </w:rPr>
      </w:pPr>
    </w:p>
    <w:p w14:paraId="4791A5E5" w14:textId="4769F9F0" w:rsidR="004A2FD3" w:rsidRDefault="004A2FD3" w:rsidP="004A2F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Les élèves de quatre classes d’AIBL ont donc répondu à l’appel des organisateurs en prenant part à l’activité visant à mettre à l’épreuve la qualité de leur français. Au terme du concours</w:t>
      </w:r>
      <w:r w:rsidRPr="00AF2B7F">
        <w:rPr>
          <w:rFonts w:ascii="Arial" w:hAnsi="Arial" w:cs="Arial"/>
          <w:sz w:val="24"/>
          <w:szCs w:val="24"/>
        </w:rPr>
        <w:t>, Noah Moisan</w:t>
      </w:r>
      <w:r>
        <w:rPr>
          <w:rFonts w:ascii="Arial" w:hAnsi="Arial" w:cs="Arial"/>
          <w:sz w:val="24"/>
          <w:szCs w:val="24"/>
        </w:rPr>
        <w:t xml:space="preserve">, </w:t>
      </w:r>
      <w:r w:rsidRPr="00AF2B7F">
        <w:rPr>
          <w:rFonts w:ascii="Arial" w:hAnsi="Arial" w:cs="Arial"/>
          <w:sz w:val="24"/>
          <w:szCs w:val="24"/>
        </w:rPr>
        <w:t>Mélina Denis-Létourneau</w:t>
      </w:r>
      <w:r>
        <w:rPr>
          <w:rFonts w:ascii="Arial" w:hAnsi="Arial" w:cs="Arial"/>
          <w:sz w:val="24"/>
          <w:szCs w:val="24"/>
        </w:rPr>
        <w:t xml:space="preserve"> et </w:t>
      </w:r>
      <w:r w:rsidRPr="00AF2B7F">
        <w:rPr>
          <w:rFonts w:ascii="Arial" w:hAnsi="Arial" w:cs="Arial"/>
          <w:sz w:val="24"/>
          <w:szCs w:val="24"/>
        </w:rPr>
        <w:t>Ophélie Boi</w:t>
      </w:r>
      <w:r w:rsidR="003F4359">
        <w:rPr>
          <w:rFonts w:ascii="Arial" w:hAnsi="Arial" w:cs="Arial"/>
          <w:sz w:val="24"/>
          <w:szCs w:val="24"/>
        </w:rPr>
        <w:t>s</w:t>
      </w:r>
      <w:r w:rsidRPr="00AF2B7F">
        <w:rPr>
          <w:rFonts w:ascii="Arial" w:hAnsi="Arial" w:cs="Arial"/>
          <w:sz w:val="24"/>
          <w:szCs w:val="24"/>
        </w:rPr>
        <w:t>lard</w:t>
      </w:r>
      <w:r>
        <w:rPr>
          <w:rFonts w:ascii="Arial" w:hAnsi="Arial" w:cs="Arial"/>
          <w:sz w:val="24"/>
          <w:szCs w:val="24"/>
        </w:rPr>
        <w:t xml:space="preserve"> ont vu leurs efforts récompensés en étant désignés finalistes de leur école</w:t>
      </w:r>
      <w:r w:rsidR="003F4359">
        <w:rPr>
          <w:rFonts w:ascii="Arial" w:hAnsi="Arial" w:cs="Arial"/>
          <w:sz w:val="24"/>
          <w:szCs w:val="24"/>
        </w:rPr>
        <w:t xml:space="preserve"> et ont reçu un prix de la Société Nationale des Québécois</w:t>
      </w:r>
      <w:r>
        <w:rPr>
          <w:rFonts w:ascii="Arial" w:hAnsi="Arial" w:cs="Arial"/>
          <w:sz w:val="24"/>
          <w:szCs w:val="24"/>
        </w:rPr>
        <w:t>. À titre de grande gagnante, Ophélie a également représenté son école lors de la finale régionale.</w:t>
      </w:r>
    </w:p>
    <w:p w14:paraId="39961CA1" w14:textId="77777777" w:rsidR="004A2FD3" w:rsidRDefault="004A2FD3" w:rsidP="004A2FD3">
      <w:pPr>
        <w:jc w:val="both"/>
        <w:rPr>
          <w:rFonts w:ascii="Arial" w:hAnsi="Arial" w:cs="Arial"/>
          <w:sz w:val="24"/>
          <w:szCs w:val="24"/>
        </w:rPr>
      </w:pPr>
    </w:p>
    <w:p w14:paraId="4ED52F8B" w14:textId="77777777" w:rsidR="004A2FD3" w:rsidRPr="00B5126C" w:rsidRDefault="004A2FD3" w:rsidP="004A2FD3">
      <w:pPr>
        <w:jc w:val="both"/>
        <w:rPr>
          <w:rFonts w:ascii="Arial" w:hAnsi="Arial" w:cs="Arial"/>
          <w:sz w:val="24"/>
        </w:rPr>
      </w:pPr>
      <w:r w:rsidRPr="00B5126C">
        <w:rPr>
          <w:rFonts w:ascii="Arial" w:hAnsi="Arial" w:cs="Arial"/>
          <w:sz w:val="24"/>
        </w:rPr>
        <w:t xml:space="preserve">Par ailleurs, </w:t>
      </w:r>
      <w:r>
        <w:rPr>
          <w:rFonts w:ascii="Arial" w:hAnsi="Arial" w:cs="Arial"/>
          <w:sz w:val="24"/>
        </w:rPr>
        <w:t xml:space="preserve">les participants ont recueilli 4 462 $ dont la moitié sera versée à la Fondation Paul Gérin-Lajoie, tandis que l’autre portion servira au financement d’un projet pour les élèves de l’école. </w:t>
      </w:r>
    </w:p>
    <w:p w14:paraId="638DC647" w14:textId="77777777" w:rsidR="004A2FD3" w:rsidRDefault="004A2FD3" w:rsidP="004A2FD3">
      <w:pPr>
        <w:jc w:val="both"/>
        <w:rPr>
          <w:rFonts w:ascii="Arial" w:hAnsi="Arial" w:cs="Arial"/>
        </w:rPr>
      </w:pPr>
    </w:p>
    <w:p w14:paraId="2F704024" w14:textId="574BD406" w:rsidR="00A73563" w:rsidRPr="003F4359" w:rsidRDefault="003F4359" w:rsidP="004A2FD3">
      <w:pPr>
        <w:jc w:val="both"/>
        <w:rPr>
          <w:rFonts w:ascii="Arial" w:hAnsi="Arial" w:cs="Arial"/>
          <w:sz w:val="24"/>
        </w:rPr>
      </w:pPr>
      <w:r w:rsidRPr="003F4359">
        <w:rPr>
          <w:rFonts w:ascii="Arial" w:hAnsi="Arial" w:cs="Arial"/>
          <w:sz w:val="24"/>
        </w:rPr>
        <w:t>La directrice de l’école, madame Annie Moreau, s’est réjouie de la participation enregistrée et de l’enthousiasme ayant entouré la tenue de l’activité.</w:t>
      </w:r>
    </w:p>
    <w:p w14:paraId="00596AFE" w14:textId="77777777" w:rsidR="00A73563" w:rsidRPr="00D87905" w:rsidRDefault="00A73563" w:rsidP="00A73563">
      <w:pPr>
        <w:ind w:right="54"/>
        <w:jc w:val="both"/>
        <w:rPr>
          <w:rFonts w:ascii="Arial" w:hAnsi="Arial" w:cs="Arial"/>
          <w:sz w:val="22"/>
        </w:rPr>
      </w:pPr>
    </w:p>
    <w:p w14:paraId="016A3173" w14:textId="77777777" w:rsidR="00C30250" w:rsidRPr="00B833CE" w:rsidRDefault="00C30250" w:rsidP="00C30250">
      <w:pPr>
        <w:pStyle w:val="En-tte"/>
        <w:tabs>
          <w:tab w:val="clear" w:pos="4320"/>
          <w:tab w:val="clear" w:pos="8640"/>
        </w:tabs>
        <w:jc w:val="center"/>
        <w:rPr>
          <w:rFonts w:ascii="Arial" w:hAnsi="Arial" w:cs="Arial"/>
          <w:sz w:val="22"/>
          <w:szCs w:val="22"/>
        </w:rPr>
      </w:pPr>
      <w:r w:rsidRPr="00B833CE">
        <w:rPr>
          <w:rFonts w:ascii="Arial" w:hAnsi="Arial" w:cs="Arial"/>
          <w:sz w:val="22"/>
          <w:szCs w:val="22"/>
        </w:rPr>
        <w:t>-30-</w:t>
      </w:r>
    </w:p>
    <w:p w14:paraId="61F7AB78" w14:textId="77777777" w:rsidR="003F5FB3" w:rsidRPr="00B833CE" w:rsidRDefault="003F5FB3" w:rsidP="00BB0445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</w:p>
    <w:p w14:paraId="757A06A0" w14:textId="77777777" w:rsidR="00A73563" w:rsidRPr="00982D2A" w:rsidRDefault="00A73563" w:rsidP="00A73563">
      <w:pPr>
        <w:rPr>
          <w:rFonts w:ascii="Arial" w:hAnsi="Arial" w:cs="Arial"/>
          <w:sz w:val="24"/>
          <w:szCs w:val="24"/>
        </w:rPr>
      </w:pPr>
      <w:r w:rsidRPr="00982D2A">
        <w:rPr>
          <w:rFonts w:ascii="Arial" w:hAnsi="Arial" w:cs="Arial"/>
          <w:sz w:val="24"/>
          <w:szCs w:val="24"/>
        </w:rPr>
        <w:t>Renseignements :</w:t>
      </w:r>
      <w:r w:rsidRPr="00982D2A">
        <w:rPr>
          <w:rFonts w:ascii="Arial" w:hAnsi="Arial" w:cs="Arial"/>
          <w:sz w:val="24"/>
          <w:szCs w:val="24"/>
        </w:rPr>
        <w:tab/>
      </w:r>
      <w:r w:rsidRPr="00982D2A">
        <w:rPr>
          <w:rFonts w:ascii="Arial" w:hAnsi="Arial" w:cs="Arial"/>
          <w:sz w:val="24"/>
          <w:szCs w:val="24"/>
        </w:rPr>
        <w:tab/>
      </w:r>
      <w:r w:rsidRPr="00982D2A">
        <w:rPr>
          <w:rFonts w:ascii="Arial" w:hAnsi="Arial" w:cs="Arial"/>
          <w:sz w:val="24"/>
          <w:szCs w:val="24"/>
        </w:rPr>
        <w:tab/>
      </w:r>
      <w:r w:rsidRPr="00982D2A">
        <w:rPr>
          <w:rFonts w:ascii="Arial" w:hAnsi="Arial" w:cs="Arial"/>
          <w:sz w:val="24"/>
          <w:szCs w:val="24"/>
        </w:rPr>
        <w:tab/>
      </w:r>
      <w:r w:rsidRPr="00982D2A">
        <w:rPr>
          <w:rFonts w:ascii="Arial" w:hAnsi="Arial" w:cs="Arial"/>
          <w:sz w:val="24"/>
          <w:szCs w:val="24"/>
        </w:rPr>
        <w:tab/>
        <w:t>Source :</w:t>
      </w:r>
    </w:p>
    <w:p w14:paraId="655D1A17" w14:textId="1229C4C8" w:rsidR="00A73563" w:rsidRPr="00982D2A" w:rsidRDefault="003F4359" w:rsidP="00A73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Annie Moreau</w:t>
      </w:r>
      <w:r>
        <w:rPr>
          <w:rFonts w:ascii="Arial" w:hAnsi="Arial" w:cs="Arial"/>
          <w:sz w:val="24"/>
          <w:szCs w:val="24"/>
        </w:rPr>
        <w:tab/>
      </w:r>
      <w:r w:rsidR="00A73563" w:rsidRPr="00982D2A">
        <w:rPr>
          <w:rFonts w:ascii="Arial" w:hAnsi="Arial" w:cs="Arial"/>
          <w:sz w:val="24"/>
          <w:szCs w:val="24"/>
        </w:rPr>
        <w:tab/>
      </w:r>
      <w:r w:rsidR="00A73563" w:rsidRPr="00982D2A">
        <w:rPr>
          <w:rFonts w:ascii="Arial" w:hAnsi="Arial" w:cs="Arial"/>
          <w:sz w:val="24"/>
          <w:szCs w:val="24"/>
        </w:rPr>
        <w:tab/>
      </w:r>
      <w:r w:rsidR="00A73563" w:rsidRPr="00982D2A">
        <w:rPr>
          <w:rFonts w:ascii="Arial" w:hAnsi="Arial" w:cs="Arial"/>
          <w:sz w:val="24"/>
          <w:szCs w:val="24"/>
        </w:rPr>
        <w:tab/>
      </w:r>
      <w:r w:rsidR="00A73563" w:rsidRPr="00982D2A">
        <w:rPr>
          <w:rFonts w:ascii="Arial" w:hAnsi="Arial" w:cs="Arial"/>
          <w:sz w:val="24"/>
          <w:szCs w:val="24"/>
        </w:rPr>
        <w:tab/>
        <w:t>Mario Royer</w:t>
      </w:r>
    </w:p>
    <w:p w14:paraId="3FBEC8D6" w14:textId="77777777" w:rsidR="00A73563" w:rsidRPr="00982D2A" w:rsidRDefault="00A73563" w:rsidP="00A73563">
      <w:pPr>
        <w:rPr>
          <w:rFonts w:ascii="Arial" w:hAnsi="Arial" w:cs="Arial"/>
          <w:sz w:val="24"/>
          <w:szCs w:val="24"/>
        </w:rPr>
      </w:pPr>
      <w:r w:rsidRPr="00982D2A">
        <w:rPr>
          <w:rFonts w:ascii="Arial" w:hAnsi="Arial" w:cs="Arial"/>
          <w:sz w:val="24"/>
          <w:szCs w:val="24"/>
        </w:rPr>
        <w:t>Directrice</w:t>
      </w:r>
      <w:r w:rsidRPr="00982D2A">
        <w:rPr>
          <w:rFonts w:ascii="Arial" w:hAnsi="Arial" w:cs="Arial"/>
          <w:sz w:val="24"/>
          <w:szCs w:val="24"/>
        </w:rPr>
        <w:tab/>
      </w:r>
      <w:r w:rsidRPr="00982D2A">
        <w:rPr>
          <w:rFonts w:ascii="Arial" w:hAnsi="Arial" w:cs="Arial"/>
          <w:sz w:val="24"/>
          <w:szCs w:val="24"/>
        </w:rPr>
        <w:tab/>
      </w:r>
      <w:r w:rsidRPr="00982D2A">
        <w:rPr>
          <w:rFonts w:ascii="Arial" w:hAnsi="Arial" w:cs="Arial"/>
          <w:sz w:val="24"/>
          <w:szCs w:val="24"/>
        </w:rPr>
        <w:tab/>
      </w:r>
      <w:r w:rsidRPr="00982D2A">
        <w:rPr>
          <w:rFonts w:ascii="Arial" w:hAnsi="Arial" w:cs="Arial"/>
          <w:sz w:val="24"/>
          <w:szCs w:val="24"/>
        </w:rPr>
        <w:tab/>
      </w:r>
      <w:r w:rsidRPr="00982D2A">
        <w:rPr>
          <w:rFonts w:ascii="Arial" w:hAnsi="Arial" w:cs="Arial"/>
          <w:sz w:val="24"/>
          <w:szCs w:val="24"/>
        </w:rPr>
        <w:tab/>
      </w:r>
      <w:r w:rsidRPr="00982D2A">
        <w:rPr>
          <w:rFonts w:ascii="Arial" w:hAnsi="Arial" w:cs="Arial"/>
          <w:sz w:val="24"/>
          <w:szCs w:val="24"/>
        </w:rPr>
        <w:tab/>
        <w:t>conseiller en communication</w:t>
      </w:r>
    </w:p>
    <w:p w14:paraId="152B8379" w14:textId="5A0E7198" w:rsidR="00A73563" w:rsidRPr="00982D2A" w:rsidRDefault="00A73563" w:rsidP="00A73563">
      <w:pPr>
        <w:rPr>
          <w:rFonts w:ascii="Arial" w:hAnsi="Arial" w:cs="Arial"/>
          <w:sz w:val="24"/>
          <w:szCs w:val="24"/>
        </w:rPr>
      </w:pPr>
      <w:r w:rsidRPr="00982D2A">
        <w:rPr>
          <w:rFonts w:ascii="Arial" w:hAnsi="Arial" w:cs="Arial"/>
          <w:sz w:val="24"/>
          <w:szCs w:val="24"/>
        </w:rPr>
        <w:t>418</w:t>
      </w:r>
      <w:r w:rsidR="003F4359">
        <w:rPr>
          <w:rFonts w:ascii="Arial" w:hAnsi="Arial" w:cs="Arial"/>
          <w:sz w:val="24"/>
          <w:szCs w:val="24"/>
        </w:rPr>
        <w:t> 423-4291</w:t>
      </w:r>
      <w:r w:rsidRPr="00982D2A">
        <w:rPr>
          <w:rFonts w:ascii="Arial" w:hAnsi="Arial" w:cs="Arial"/>
          <w:sz w:val="24"/>
          <w:szCs w:val="24"/>
        </w:rPr>
        <w:t>, poste 3</w:t>
      </w:r>
      <w:r w:rsidR="003F4359">
        <w:rPr>
          <w:rFonts w:ascii="Arial" w:hAnsi="Arial" w:cs="Arial"/>
          <w:sz w:val="24"/>
          <w:szCs w:val="24"/>
        </w:rPr>
        <w:t>323</w:t>
      </w:r>
      <w:r w:rsidRPr="00982D2A">
        <w:rPr>
          <w:rFonts w:ascii="Arial" w:hAnsi="Arial" w:cs="Arial"/>
          <w:sz w:val="24"/>
          <w:szCs w:val="24"/>
        </w:rPr>
        <w:tab/>
      </w:r>
      <w:r w:rsidRPr="00982D2A">
        <w:rPr>
          <w:rFonts w:ascii="Arial" w:hAnsi="Arial" w:cs="Arial"/>
          <w:color w:val="FF0000"/>
          <w:sz w:val="24"/>
          <w:szCs w:val="24"/>
        </w:rPr>
        <w:tab/>
      </w:r>
      <w:r w:rsidRPr="00982D2A">
        <w:rPr>
          <w:rFonts w:ascii="Arial" w:hAnsi="Arial" w:cs="Arial"/>
          <w:color w:val="FF0000"/>
          <w:sz w:val="24"/>
          <w:szCs w:val="24"/>
        </w:rPr>
        <w:tab/>
      </w:r>
      <w:r w:rsidRPr="00982D2A">
        <w:rPr>
          <w:rFonts w:ascii="Arial" w:hAnsi="Arial" w:cs="Arial"/>
          <w:color w:val="FF0000"/>
          <w:sz w:val="24"/>
          <w:szCs w:val="24"/>
        </w:rPr>
        <w:tab/>
      </w:r>
      <w:r w:rsidRPr="00982D2A">
        <w:rPr>
          <w:rFonts w:ascii="Arial" w:hAnsi="Arial" w:cs="Arial"/>
          <w:sz w:val="24"/>
          <w:szCs w:val="24"/>
        </w:rPr>
        <w:t>mario.royer@csappalaches.qc.ca</w:t>
      </w:r>
    </w:p>
    <w:p w14:paraId="415F889B" w14:textId="1AA6FFCE" w:rsidR="00A73563" w:rsidRPr="00982D2A" w:rsidRDefault="003F4359" w:rsidP="00A73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annie.moreau</w:t>
      </w:r>
      <w:r w:rsidR="00A73563" w:rsidRPr="00982D2A">
        <w:rPr>
          <w:rFonts w:ascii="Arial" w:hAnsi="Arial" w:cs="Arial"/>
          <w:sz w:val="24"/>
          <w:szCs w:val="24"/>
        </w:rPr>
        <w:t>@csappalaches.qc.ca</w:t>
      </w:r>
    </w:p>
    <w:p w14:paraId="09087F60" w14:textId="77777777" w:rsidR="00C30250" w:rsidRPr="00982D2A" w:rsidRDefault="00C30250" w:rsidP="00A73563">
      <w:pPr>
        <w:autoSpaceDE w:val="0"/>
        <w:autoSpaceDN w:val="0"/>
        <w:adjustRightInd w:val="0"/>
        <w:rPr>
          <w:rFonts w:ascii="Arial" w:hAnsi="Arial" w:cs="Arial"/>
          <w:sz w:val="24"/>
          <w:szCs w:val="22"/>
        </w:rPr>
      </w:pPr>
    </w:p>
    <w:sectPr w:rsidR="00C30250" w:rsidRPr="00982D2A" w:rsidSect="003E2446">
      <w:headerReference w:type="first" r:id="rId9"/>
      <w:footerReference w:type="first" r:id="rId10"/>
      <w:type w:val="continuous"/>
      <w:pgSz w:w="12240" w:h="15840" w:code="1"/>
      <w:pgMar w:top="1151" w:right="1361" w:bottom="357" w:left="2262" w:header="215" w:footer="2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157E5" w14:textId="77777777" w:rsidR="00B23B92" w:rsidRDefault="00B23B92">
      <w:r>
        <w:separator/>
      </w:r>
    </w:p>
  </w:endnote>
  <w:endnote w:type="continuationSeparator" w:id="0">
    <w:p w14:paraId="7565B95D" w14:textId="77777777" w:rsidR="00B23B92" w:rsidRDefault="00B2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Cond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oult_Cond_Demi_Gra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620" w:type="dxa"/>
      <w:tblInd w:w="-1730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94"/>
      <w:gridCol w:w="1992"/>
      <w:gridCol w:w="266"/>
      <w:gridCol w:w="2891"/>
    </w:tblGrid>
    <w:tr w:rsidR="00CD48E6" w14:paraId="5DB5AF1B" w14:textId="77777777">
      <w:tc>
        <w:tcPr>
          <w:tcW w:w="1778" w:type="dxa"/>
          <w:noWrap/>
        </w:tcPr>
        <w:p w14:paraId="152BFB6E" w14:textId="77777777" w:rsidR="00CD48E6" w:rsidRDefault="00CD48E6">
          <w:pPr>
            <w:pStyle w:val="Pieddepage"/>
            <w:spacing w:line="18" w:lineRule="atLeast"/>
            <w:rPr>
              <w:rFonts w:ascii="Chaloult_Cond" w:hAnsi="Chaloult_Cond"/>
            </w:rPr>
          </w:pPr>
        </w:p>
      </w:tc>
      <w:tc>
        <w:tcPr>
          <w:tcW w:w="0" w:type="auto"/>
          <w:noWrap/>
        </w:tcPr>
        <w:p w14:paraId="53597344" w14:textId="77777777" w:rsidR="00B638BE" w:rsidRDefault="00760C4A" w:rsidP="00B638BE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650, rue Lapierre</w:t>
          </w:r>
        </w:p>
        <w:p w14:paraId="29A7DC69" w14:textId="77777777" w:rsidR="00B638BE" w:rsidRDefault="00760C4A" w:rsidP="00B638BE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Thetford Mines (</w:t>
          </w:r>
          <w:proofErr w:type="gramStart"/>
          <w:r>
            <w:rPr>
              <w:rFonts w:ascii="Chaloult_Cond" w:hAnsi="Chaloult_Cond"/>
              <w:sz w:val="14"/>
            </w:rPr>
            <w:t>Québec)  G</w:t>
          </w:r>
          <w:proofErr w:type="gramEnd"/>
          <w:r>
            <w:rPr>
              <w:rFonts w:ascii="Chaloult_Cond" w:hAnsi="Chaloult_Cond"/>
              <w:sz w:val="14"/>
            </w:rPr>
            <w:t>6G 7P1</w:t>
          </w:r>
        </w:p>
        <w:p w14:paraId="27BF606B" w14:textId="77777777" w:rsidR="00B638BE" w:rsidRDefault="00760C4A" w:rsidP="00B638BE">
          <w:pPr>
            <w:pStyle w:val="Pieddepage"/>
            <w:spacing w:line="18" w:lineRule="atLeast"/>
            <w:rPr>
              <w:rFonts w:ascii="Chaloult_Cond_Demi_Gras" w:hAnsi="Chaloult_Cond_Demi_Gras"/>
              <w:sz w:val="14"/>
            </w:rPr>
          </w:pPr>
          <w:r>
            <w:rPr>
              <w:rFonts w:ascii="Chaloult_Cond_Demi_Gras" w:hAnsi="Chaloult_Cond_Demi_Gras"/>
              <w:sz w:val="14"/>
            </w:rPr>
            <w:t>Téléphone : 418 338-7800</w:t>
          </w:r>
        </w:p>
        <w:p w14:paraId="73E2AC27" w14:textId="77777777" w:rsidR="00B638BE" w:rsidRDefault="00760C4A" w:rsidP="00B638BE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Télécopieur : 418 338-7845</w:t>
          </w:r>
        </w:p>
        <w:p w14:paraId="59F358B7" w14:textId="77777777" w:rsidR="00CD48E6" w:rsidRDefault="00B638BE" w:rsidP="00760C4A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www.</w:t>
          </w:r>
          <w:r w:rsidR="00760C4A">
            <w:rPr>
              <w:rFonts w:ascii="Chaloult_Cond" w:hAnsi="Chaloult_Cond"/>
              <w:sz w:val="14"/>
            </w:rPr>
            <w:t>csappalaches.qc.ca</w:t>
          </w:r>
        </w:p>
      </w:tc>
      <w:tc>
        <w:tcPr>
          <w:tcW w:w="250" w:type="dxa"/>
          <w:noWrap/>
        </w:tcPr>
        <w:p w14:paraId="679F4AC1" w14:textId="77777777" w:rsidR="00CD48E6" w:rsidRDefault="00CD48E6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  <w:tc>
        <w:tcPr>
          <w:tcW w:w="2875" w:type="dxa"/>
          <w:noWrap/>
        </w:tcPr>
        <w:p w14:paraId="6503CBFE" w14:textId="77777777" w:rsidR="00CD48E6" w:rsidRDefault="00CD48E6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</w:tr>
  </w:tbl>
  <w:p w14:paraId="1E0B84DD" w14:textId="77777777" w:rsidR="00CD48E6" w:rsidRDefault="00CD48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4D4E6" w14:textId="77777777" w:rsidR="00B23B92" w:rsidRDefault="00B23B92">
      <w:r>
        <w:separator/>
      </w:r>
    </w:p>
  </w:footnote>
  <w:footnote w:type="continuationSeparator" w:id="0">
    <w:p w14:paraId="5D984163" w14:textId="77777777" w:rsidR="00B23B92" w:rsidRDefault="00B2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11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20"/>
      <w:gridCol w:w="950"/>
      <w:gridCol w:w="4481"/>
      <w:gridCol w:w="3960"/>
    </w:tblGrid>
    <w:tr w:rsidR="00CD48E6" w14:paraId="2EF92097" w14:textId="77777777" w:rsidTr="00B638BE">
      <w:trPr>
        <w:trHeight w:hRule="exact" w:val="1080"/>
      </w:trPr>
      <w:tc>
        <w:tcPr>
          <w:tcW w:w="2770" w:type="dxa"/>
          <w:gridSpan w:val="2"/>
          <w:vAlign w:val="bottom"/>
        </w:tcPr>
        <w:p w14:paraId="1553DE03" w14:textId="77777777" w:rsidR="00CD48E6" w:rsidRDefault="00F04336">
          <w:pPr>
            <w:pStyle w:val="En-tte"/>
          </w:pPr>
          <w:r w:rsidRPr="000A460A">
            <w:rPr>
              <w:noProof/>
              <w:lang w:eastAsia="fr-CA"/>
            </w:rPr>
            <w:drawing>
              <wp:inline distT="0" distB="0" distL="0" distR="0" wp14:anchorId="233C4F6D" wp14:editId="5BBFDC71">
                <wp:extent cx="1504950" cy="676275"/>
                <wp:effectExtent l="0" t="0" r="0" b="0"/>
                <wp:docPr id="1" name="Image 16" descr="CSSAppalaches_word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6" descr="CSSAppalaches_word_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1" w:type="dxa"/>
          <w:gridSpan w:val="2"/>
          <w:vAlign w:val="bottom"/>
        </w:tcPr>
        <w:p w14:paraId="4D78D110" w14:textId="77777777" w:rsidR="00CD48E6" w:rsidRDefault="00CD48E6">
          <w:pPr>
            <w:pStyle w:val="En-tte"/>
            <w:tabs>
              <w:tab w:val="clear" w:pos="8640"/>
            </w:tabs>
            <w:jc w:val="right"/>
            <w:rPr>
              <w:rFonts w:ascii="Chaloult_Cond" w:hAnsi="Chaloult_Cond"/>
              <w:sz w:val="52"/>
            </w:rPr>
          </w:pPr>
          <w:r>
            <w:rPr>
              <w:rFonts w:ascii="Chaloult_Cond" w:hAnsi="Chaloult_Cond"/>
              <w:sz w:val="52"/>
            </w:rPr>
            <w:t>Communiqué</w:t>
          </w:r>
        </w:p>
      </w:tc>
    </w:tr>
    <w:tr w:rsidR="00CD48E6" w14:paraId="7A942237" w14:textId="77777777" w:rsidTr="00B638BE">
      <w:trPr>
        <w:gridAfter w:val="1"/>
        <w:wAfter w:w="3960" w:type="dxa"/>
      </w:trPr>
      <w:tc>
        <w:tcPr>
          <w:tcW w:w="1820" w:type="dxa"/>
        </w:tcPr>
        <w:p w14:paraId="2664092A" w14:textId="77777777" w:rsidR="00CD48E6" w:rsidRDefault="00CD48E6">
          <w:pPr>
            <w:pStyle w:val="En-tte"/>
          </w:pPr>
        </w:p>
      </w:tc>
      <w:tc>
        <w:tcPr>
          <w:tcW w:w="5431" w:type="dxa"/>
          <w:gridSpan w:val="2"/>
        </w:tcPr>
        <w:p w14:paraId="66C04E99" w14:textId="77777777" w:rsidR="00CD48E6" w:rsidRDefault="00760C4A" w:rsidP="00760C4A">
          <w:pPr>
            <w:pStyle w:val="En-tte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sz w:val="15"/>
            </w:rPr>
            <w:t>Direction générale et communications</w:t>
          </w:r>
        </w:p>
      </w:tc>
    </w:tr>
  </w:tbl>
  <w:p w14:paraId="1FF181A2" w14:textId="77777777" w:rsidR="00CD48E6" w:rsidRDefault="00CD48E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72"/>
    <w:rsid w:val="00135C63"/>
    <w:rsid w:val="001B6D52"/>
    <w:rsid w:val="00202483"/>
    <w:rsid w:val="002256A1"/>
    <w:rsid w:val="00264C23"/>
    <w:rsid w:val="00277A9F"/>
    <w:rsid w:val="002C23A0"/>
    <w:rsid w:val="002C76DD"/>
    <w:rsid w:val="003051A4"/>
    <w:rsid w:val="003A6052"/>
    <w:rsid w:val="003B7474"/>
    <w:rsid w:val="003D3B62"/>
    <w:rsid w:val="003E2446"/>
    <w:rsid w:val="003F4359"/>
    <w:rsid w:val="003F5FB3"/>
    <w:rsid w:val="00403EE6"/>
    <w:rsid w:val="00486609"/>
    <w:rsid w:val="004A2FD3"/>
    <w:rsid w:val="004E40E9"/>
    <w:rsid w:val="00521911"/>
    <w:rsid w:val="005219D6"/>
    <w:rsid w:val="005B10EF"/>
    <w:rsid w:val="005B33CA"/>
    <w:rsid w:val="006307C0"/>
    <w:rsid w:val="00637472"/>
    <w:rsid w:val="006561B4"/>
    <w:rsid w:val="0066605F"/>
    <w:rsid w:val="006B063D"/>
    <w:rsid w:val="006B7649"/>
    <w:rsid w:val="00760C4A"/>
    <w:rsid w:val="00761D9B"/>
    <w:rsid w:val="007B3DB9"/>
    <w:rsid w:val="00842BFC"/>
    <w:rsid w:val="0084416C"/>
    <w:rsid w:val="008609D2"/>
    <w:rsid w:val="008A236A"/>
    <w:rsid w:val="008F7000"/>
    <w:rsid w:val="00981A4A"/>
    <w:rsid w:val="00982D2A"/>
    <w:rsid w:val="009A0946"/>
    <w:rsid w:val="009B286C"/>
    <w:rsid w:val="009B58A4"/>
    <w:rsid w:val="00A30760"/>
    <w:rsid w:val="00A546F8"/>
    <w:rsid w:val="00A7079E"/>
    <w:rsid w:val="00A73563"/>
    <w:rsid w:val="00A81840"/>
    <w:rsid w:val="00A85B5E"/>
    <w:rsid w:val="00AF40E5"/>
    <w:rsid w:val="00B23B92"/>
    <w:rsid w:val="00B638BE"/>
    <w:rsid w:val="00B833CE"/>
    <w:rsid w:val="00B84C59"/>
    <w:rsid w:val="00BB0445"/>
    <w:rsid w:val="00BB2EC1"/>
    <w:rsid w:val="00C30250"/>
    <w:rsid w:val="00C35B0E"/>
    <w:rsid w:val="00C60677"/>
    <w:rsid w:val="00C96842"/>
    <w:rsid w:val="00CD48E6"/>
    <w:rsid w:val="00CE738F"/>
    <w:rsid w:val="00D1067D"/>
    <w:rsid w:val="00D113CF"/>
    <w:rsid w:val="00E502BF"/>
    <w:rsid w:val="00E60A1D"/>
    <w:rsid w:val="00E932F3"/>
    <w:rsid w:val="00EE6AFB"/>
    <w:rsid w:val="00F04336"/>
    <w:rsid w:val="00F2494F"/>
    <w:rsid w:val="00F44B1C"/>
    <w:rsid w:val="00F67A13"/>
    <w:rsid w:val="00F90079"/>
    <w:rsid w:val="00FA3617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4027E40"/>
  <w15:chartTrackingRefBased/>
  <w15:docId w15:val="{75B17389-22EA-4E24-8B1E-E5B71212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unhideWhenUsed/>
    <w:rsid w:val="003E2446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3E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38E345BB43A4D8A059DEFDA186571" ma:contentTypeVersion="14" ma:contentTypeDescription="Create a new document." ma:contentTypeScope="" ma:versionID="d260333c06cba7ca6641ea19d22a4e55">
  <xsd:schema xmlns:xsd="http://www.w3.org/2001/XMLSchema" xmlns:xs="http://www.w3.org/2001/XMLSchema" xmlns:p="http://schemas.microsoft.com/office/2006/metadata/properties" xmlns:ns3="f4c48d29-2f8d-459c-9906-6345fa697991" xmlns:ns4="b546f2cd-6a35-4985-81ff-b987ee514654" targetNamespace="http://schemas.microsoft.com/office/2006/metadata/properties" ma:root="true" ma:fieldsID="2a83e7b69ea6f07f87e3fb9f1c861235" ns3:_="" ns4:_="">
    <xsd:import namespace="f4c48d29-2f8d-459c-9906-6345fa697991"/>
    <xsd:import namespace="b546f2cd-6a35-4985-81ff-b987ee5146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48d29-2f8d-459c-9906-6345fa6979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6f2cd-6a35-4985-81ff-b987ee514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E3310-09DD-45F5-8C18-64BC08B7DFA1}">
  <ds:schemaRefs>
    <ds:schemaRef ds:uri="http://purl.org/dc/terms/"/>
    <ds:schemaRef ds:uri="http://schemas.openxmlformats.org/package/2006/metadata/core-properties"/>
    <ds:schemaRef ds:uri="http://purl.org/dc/dcmitype/"/>
    <ds:schemaRef ds:uri="f4c48d29-2f8d-459c-9906-6345fa69799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546f2cd-6a35-4985-81ff-b987ee51465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F1E27F-06A5-48BF-89C9-1D9494707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3EE5E-E57C-46E9-B2B4-29E215EDA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48d29-2f8d-459c-9906-6345fa697991"/>
    <ds:schemaRef ds:uri="b546f2cd-6a35-4985-81ff-b987ee514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1613</CharactersWithSpaces>
  <SharedDoc>false</SharedDoc>
  <HLinks>
    <vt:vector size="6" baseType="variant">
      <vt:variant>
        <vt:i4>6094945</vt:i4>
      </vt:variant>
      <vt:variant>
        <vt:i4>0</vt:i4>
      </vt:variant>
      <vt:variant>
        <vt:i4>0</vt:i4>
      </vt:variant>
      <vt:variant>
        <vt:i4>5</vt:i4>
      </vt:variant>
      <vt:variant>
        <vt:lpwstr>mailto:mario.royer@csappalaches.qc.ca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subject/>
  <dc:creator>Cossette</dc:creator>
  <cp:keywords/>
  <dc:description/>
  <cp:lastModifiedBy>Mario Royer</cp:lastModifiedBy>
  <cp:revision>5</cp:revision>
  <cp:lastPrinted>2001-09-25T13:26:00Z</cp:lastPrinted>
  <dcterms:created xsi:type="dcterms:W3CDTF">2022-03-25T20:48:00Z</dcterms:created>
  <dcterms:modified xsi:type="dcterms:W3CDTF">2022-03-25T21:44:00Z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0x01010048538E345BB43A4D8A059DEFDA186571</vt:lpwstr>
  </property>
</Properties>
</file>